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685A9208" w:rsidR="0052502F" w:rsidRDefault="0052502F" w:rsidP="0052502F">
      <w:pPr>
        <w:tabs>
          <w:tab w:val="left" w:pos="2268"/>
        </w:tabs>
        <w:rPr>
          <w:rFonts w:ascii="Times New Roman" w:hAnsi="Times New Roman" w:cs="Times New Roman"/>
          <w:b/>
          <w:lang w:val="ru-RU"/>
        </w:rPr>
      </w:pPr>
    </w:p>
    <w:p w14:paraId="6C70EF76" w14:textId="094FD1AF" w:rsidR="00E451B5" w:rsidRPr="005E77F6"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2F944C44" w:rsidR="0053710E" w:rsidRPr="005E77F6"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automotive putty for the </w:t>
      </w:r>
      <w:r w:rsidR="00173AF6">
        <w:rPr>
          <w:rFonts w:ascii="Times New Roman" w:hAnsi="Times New Roman" w:cs="Times New Roman"/>
          <w:b/>
          <w:bCs/>
        </w:rPr>
        <w:t xml:space="preserve">reconditioning unit shop </w:t>
      </w:r>
      <w:r w:rsidR="00AC0AC6">
        <w:rPr>
          <w:rFonts w:ascii="Times New Roman" w:hAnsi="Times New Roman" w:cs="Times New Roman"/>
          <w:b/>
        </w:rPr>
        <w:t xml:space="preserve">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5E77F6"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2359BBDB" w:rsidR="00E451B5" w:rsidRPr="00381632" w:rsidRDefault="00381632">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5E77F6"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608D3A55" w:rsidR="002D0499" w:rsidRPr="005E77F6" w:rsidRDefault="00EE04A0" w:rsidP="002D0499">
            <w:pPr>
              <w:rPr>
                <w:rFonts w:ascii="Times New Roman" w:hAnsi="Times New Roman" w:cs="Times New Roman"/>
                <w:bCs/>
              </w:rPr>
            </w:pPr>
            <w:r>
              <w:rPr>
                <w:rFonts w:ascii="Times New Roman" w:hAnsi="Times New Roman" w:cs="Times New Roman"/>
                <w:bCs/>
              </w:rPr>
              <w:t>Automotive putty to the reconditioning</w:t>
            </w:r>
            <w:r w:rsidR="00553233">
              <w:rPr>
                <w:rFonts w:ascii="Times New Roman" w:hAnsi="Times New Roman" w:cs="Times New Roman"/>
                <w:bCs/>
                <w:lang w:val="ky-KG"/>
              </w:rPr>
              <w:t xml:space="preserve"> </w:t>
            </w:r>
            <w:r w:rsidR="00553233">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79A7B93E"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01.02.216.</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5E77F6"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5E77F6"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7CBF5CDA"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553233">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4E138972" w:rsidR="003633C4" w:rsidRPr="005E77F6" w:rsidRDefault="00553233"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sidR="00700511">
              <w:rPr>
                <w:rFonts w:ascii="Times New Roman" w:hAnsi="Times New Roman" w:cs="Times New Roman"/>
              </w:rPr>
              <w:t>by selection</w:t>
            </w:r>
            <w:r w:rsidR="003633C4">
              <w:rPr>
                <w:rFonts w:ascii="Times New Roman" w:hAnsi="Times New Roman" w:cs="Times New Roman"/>
              </w:rPr>
              <w:t>.</w:t>
            </w:r>
          </w:p>
        </w:tc>
      </w:tr>
      <w:tr w:rsidR="002E00FF" w:rsidRPr="00D05512"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5E77F6"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D05512"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5E77F6"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5E77F6" w:rsidRDefault="002E00FF" w:rsidP="002E00FF">
            <w:pPr>
              <w:pStyle w:val="ListParagraph"/>
              <w:numPr>
                <w:ilvl w:val="0"/>
                <w:numId w:val="9"/>
              </w:numPr>
              <w:ind w:left="256" w:hanging="270"/>
              <w:rPr>
                <w:rFonts w:ascii="Times New Roman" w:hAnsi="Times New Roman" w:cs="Times New Roman"/>
              </w:rPr>
            </w:pPr>
            <w:r w:rsidRPr="0033258F">
              <w:rPr>
                <w:rFonts w:ascii="Times New Roman" w:hAnsi="Times New Roman" w:cs="Times New Roman"/>
              </w:rPr>
              <w:t>The offered goods must be new, unused, certified or declared, and comply with the standards of the Kyrgyz Republic / EAEU.</w:t>
            </w:r>
          </w:p>
          <w:p w14:paraId="6F4D2FD7" w14:textId="2E2ED088" w:rsidR="002E00FF" w:rsidRPr="005E77F6" w:rsidRDefault="002E00FF" w:rsidP="002E00FF">
            <w:pPr>
              <w:pStyle w:val="ListParagraph"/>
              <w:numPr>
                <w:ilvl w:val="0"/>
                <w:numId w:val="9"/>
              </w:numPr>
              <w:ind w:left="256" w:hanging="270"/>
              <w:rPr>
                <w:rFonts w:ascii="Times New Roman" w:hAnsi="Times New Roman" w:cs="Times New Roman"/>
              </w:rPr>
            </w:pPr>
            <w:r w:rsidRPr="0033258F">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5E77F6" w:rsidRDefault="002E00FF" w:rsidP="002E00FF">
            <w:pPr>
              <w:pStyle w:val="ListParagraph"/>
              <w:numPr>
                <w:ilvl w:val="0"/>
                <w:numId w:val="9"/>
              </w:numPr>
              <w:ind w:left="256" w:hanging="270"/>
              <w:rPr>
                <w:rFonts w:ascii="Times New Roman" w:hAnsi="Times New Roman" w:cs="Times New Roman"/>
              </w:rPr>
            </w:pPr>
            <w:r w:rsidRPr="0033258F">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5E77F6" w:rsidRDefault="007C472F" w:rsidP="002E00FF">
            <w:pPr>
              <w:ind w:left="256" w:hanging="256"/>
              <w:rPr>
                <w:rFonts w:ascii="Times New Roman" w:hAnsi="Times New Roman" w:cs="Times New Roman"/>
              </w:rPr>
            </w:pPr>
            <w:r w:rsidRPr="0033258F">
              <w:rPr>
                <w:rFonts w:ascii="Times New Roman" w:hAnsi="Times New Roman" w:cs="Times New Roman"/>
              </w:rPr>
              <w:t>4. The product must comply with the current safety requirements established by law.</w:t>
            </w:r>
          </w:p>
          <w:p w14:paraId="41C80C57" w14:textId="6B63D715" w:rsidR="002E00FF" w:rsidRPr="0033258F" w:rsidRDefault="007C472F" w:rsidP="004057F9">
            <w:pPr>
              <w:ind w:left="256" w:hanging="256"/>
              <w:rPr>
                <w:rFonts w:ascii="Times New Roman" w:hAnsi="Times New Roman" w:cs="Times New Roman"/>
                <w:lang w:val="ru-RU"/>
              </w:rPr>
            </w:pPr>
            <w:r w:rsidRPr="0033258F">
              <w:rPr>
                <w:rFonts w:ascii="Times New Roman" w:hAnsi="Times New Roman" w:cs="Times New Roman"/>
              </w:rPr>
              <w:t>5. Specifications:</w:t>
            </w:r>
          </w:p>
          <w:p w14:paraId="496822F2" w14:textId="2962DB58" w:rsidR="002B53FB" w:rsidRPr="0033258F" w:rsidRDefault="002B53FB" w:rsidP="00D81E3D">
            <w:pPr>
              <w:rPr>
                <w:rFonts w:ascii="Times New Roman" w:hAnsi="Times New Roman" w:cs="Times New Roman"/>
                <w:lang w:val="ru-RU"/>
              </w:rPr>
            </w:pPr>
          </w:p>
          <w:p w14:paraId="787AFBBF" w14:textId="67D757C9" w:rsidR="007D5BEF" w:rsidRDefault="00E72C8F" w:rsidP="00514505">
            <w:pPr>
              <w:numPr>
                <w:ilvl w:val="1"/>
                <w:numId w:val="11"/>
              </w:numPr>
              <w:rPr>
                <w:rFonts w:ascii="Times New Roman" w:hAnsi="Times New Roman" w:cs="Times New Roman"/>
                <w:lang w:val="ru-RU"/>
              </w:rPr>
            </w:pPr>
            <w:r>
              <w:rPr>
                <w:rFonts w:ascii="Times New Roman" w:hAnsi="Times New Roman" w:cs="Times New Roman"/>
              </w:rPr>
              <w:t>Dosage form: two-component.</w:t>
            </w:r>
          </w:p>
          <w:p w14:paraId="6943B131" w14:textId="5DC9680F" w:rsidR="00E72C8F" w:rsidRPr="00E72C8F" w:rsidRDefault="00FB1BAE" w:rsidP="00E72C8F">
            <w:pPr>
              <w:numPr>
                <w:ilvl w:val="1"/>
                <w:numId w:val="11"/>
              </w:numPr>
              <w:rPr>
                <w:rFonts w:ascii="Times New Roman" w:hAnsi="Times New Roman" w:cs="Times New Roman"/>
                <w:lang w:val="ru-RU"/>
              </w:rPr>
            </w:pPr>
            <w:r>
              <w:rPr>
                <w:rFonts w:ascii="Times New Roman" w:hAnsi="Times New Roman" w:cs="Times New Roman"/>
              </w:rPr>
              <w:t>Type: epoxy.</w:t>
            </w:r>
          </w:p>
          <w:p w14:paraId="388CA3DE" w14:textId="142E91D1" w:rsidR="006027D6" w:rsidRPr="005E77F6" w:rsidRDefault="006027D6" w:rsidP="006027D6">
            <w:pPr>
              <w:numPr>
                <w:ilvl w:val="1"/>
                <w:numId w:val="11"/>
              </w:numPr>
              <w:rPr>
                <w:rFonts w:ascii="Times New Roman" w:hAnsi="Times New Roman" w:cs="Times New Roman"/>
              </w:rPr>
            </w:pPr>
            <w:r>
              <w:rPr>
                <w:rFonts w:ascii="Times New Roman" w:hAnsi="Times New Roman" w:cs="Times New Roman"/>
              </w:rPr>
              <w:t>Consistency: homogeneous paste-like mass.</w:t>
            </w:r>
          </w:p>
          <w:p w14:paraId="34EF4B73" w14:textId="7A5112EB" w:rsidR="00CB7D76" w:rsidRPr="005E77F6" w:rsidRDefault="005211FF" w:rsidP="00F50D61">
            <w:pPr>
              <w:numPr>
                <w:ilvl w:val="1"/>
                <w:numId w:val="11"/>
              </w:numPr>
              <w:rPr>
                <w:rFonts w:ascii="Times New Roman" w:hAnsi="Times New Roman" w:cs="Times New Roman"/>
              </w:rPr>
            </w:pPr>
            <w:r>
              <w:rPr>
                <w:rFonts w:ascii="Times New Roman" w:hAnsi="Times New Roman" w:cs="Times New Roman"/>
              </w:rPr>
              <w:t>Complete set: main paste and hardener in different containers.</w:t>
            </w:r>
          </w:p>
          <w:p w14:paraId="755D5A99" w14:textId="7DC86C9B" w:rsidR="00811891" w:rsidRDefault="00811891" w:rsidP="00F50D61">
            <w:pPr>
              <w:numPr>
                <w:ilvl w:val="1"/>
                <w:numId w:val="11"/>
              </w:numPr>
              <w:rPr>
                <w:rFonts w:ascii="Times New Roman" w:hAnsi="Times New Roman" w:cs="Times New Roman"/>
                <w:lang w:val="ru-RU"/>
              </w:rPr>
            </w:pPr>
            <w:r>
              <w:rPr>
                <w:rFonts w:ascii="Times New Roman" w:hAnsi="Times New Roman" w:cs="Times New Roman"/>
              </w:rPr>
              <w:t>Packaging: metal can.</w:t>
            </w:r>
          </w:p>
          <w:p w14:paraId="20099CF2" w14:textId="5A4E0246" w:rsidR="004726EE" w:rsidRPr="005E77F6" w:rsidRDefault="00DB73EF" w:rsidP="00FA32C5">
            <w:pPr>
              <w:numPr>
                <w:ilvl w:val="1"/>
                <w:numId w:val="11"/>
              </w:numPr>
              <w:rPr>
                <w:rFonts w:ascii="Times New Roman" w:hAnsi="Times New Roman" w:cs="Times New Roman"/>
              </w:rPr>
            </w:pPr>
            <w:r>
              <w:rPr>
                <w:rFonts w:ascii="Times New Roman" w:hAnsi="Times New Roman" w:cs="Times New Roman"/>
              </w:rPr>
              <w:t>Volume of the main paste: 800-900 ml.</w:t>
            </w:r>
          </w:p>
          <w:p w14:paraId="603F4258" w14:textId="7BED47FF" w:rsidR="00FA32C5" w:rsidRPr="00FA32C5" w:rsidRDefault="004726EE" w:rsidP="00FA32C5">
            <w:pPr>
              <w:numPr>
                <w:ilvl w:val="1"/>
                <w:numId w:val="11"/>
              </w:numPr>
              <w:rPr>
                <w:rFonts w:ascii="Times New Roman" w:hAnsi="Times New Roman" w:cs="Times New Roman"/>
                <w:lang w:val="ru-RU"/>
              </w:rPr>
            </w:pPr>
            <w:r>
              <w:rPr>
                <w:rFonts w:ascii="Times New Roman" w:hAnsi="Times New Roman" w:cs="Times New Roman"/>
              </w:rPr>
              <w:t xml:space="preserve">Hardener volume: 50–200 ml. </w:t>
            </w:r>
          </w:p>
          <w:p w14:paraId="18C9F154" w14:textId="77777777" w:rsidR="00066006" w:rsidRDefault="00066006" w:rsidP="00066006">
            <w:pPr>
              <w:numPr>
                <w:ilvl w:val="1"/>
                <w:numId w:val="11"/>
              </w:numPr>
              <w:rPr>
                <w:rFonts w:ascii="Times New Roman" w:hAnsi="Times New Roman" w:cs="Times New Roman"/>
                <w:lang w:val="ru-RU"/>
              </w:rPr>
            </w:pPr>
            <w:r>
              <w:rPr>
                <w:rFonts w:ascii="Times New Roman" w:hAnsi="Times New Roman" w:cs="Times New Roman"/>
              </w:rPr>
              <w:t xml:space="preserve">Moisture Proof: 99-100% waterproofing. </w:t>
            </w:r>
          </w:p>
          <w:p w14:paraId="6D22B126" w14:textId="479158C1" w:rsidR="00C103A4" w:rsidRPr="005E77F6" w:rsidRDefault="00066006" w:rsidP="00917970">
            <w:pPr>
              <w:numPr>
                <w:ilvl w:val="1"/>
                <w:numId w:val="11"/>
              </w:numPr>
              <w:rPr>
                <w:rFonts w:ascii="Times New Roman" w:hAnsi="Times New Roman" w:cs="Times New Roman"/>
              </w:rPr>
            </w:pPr>
            <w:r>
              <w:rPr>
                <w:rFonts w:ascii="Times New Roman" w:hAnsi="Times New Roman" w:cs="Times New Roman"/>
              </w:rPr>
              <w:t xml:space="preserve">Viability of the mixture: at least 15-20 minutes. </w:t>
            </w:r>
          </w:p>
          <w:p w14:paraId="1D809A50" w14:textId="132B8778" w:rsidR="00DE3858" w:rsidRPr="005E77F6" w:rsidRDefault="00CC6F5D" w:rsidP="00AA729A">
            <w:pPr>
              <w:numPr>
                <w:ilvl w:val="1"/>
                <w:numId w:val="11"/>
              </w:numPr>
              <w:rPr>
                <w:rFonts w:ascii="Times New Roman" w:hAnsi="Times New Roman" w:cs="Times New Roman"/>
              </w:rPr>
            </w:pPr>
            <w:r w:rsidRPr="00917970">
              <w:rPr>
                <w:rFonts w:ascii="Times New Roman" w:hAnsi="Times New Roman" w:cs="Times New Roman"/>
              </w:rPr>
              <w:t>Purpose: necessary for restoring the geometry of car body parts, filling deep irregularities, pores and defects.</w:t>
            </w:r>
          </w:p>
        </w:tc>
      </w:tr>
      <w:tr w:rsidR="002E00FF" w:rsidRPr="00D05512"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5E77F6"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4C43214F" w:rsidR="002E00FF" w:rsidRPr="005E77F6" w:rsidRDefault="002E00FF" w:rsidP="002E00FF">
            <w:pPr>
              <w:ind w:left="256" w:hanging="256"/>
              <w:rPr>
                <w:rFonts w:ascii="Times New Roman" w:hAnsi="Times New Roman" w:cs="Times New Roman"/>
              </w:rPr>
            </w:pPr>
            <w:r w:rsidRPr="00D31FD5">
              <w:rPr>
                <w:rFonts w:ascii="Times New Roman" w:hAnsi="Times New Roman" w:cs="Times New Roman"/>
              </w:rPr>
              <w:t>1. When supplying automotive putty, the supplier must provide: originals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5E77F6"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D05512"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5E77F6"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5E77F6"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D05512"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5E77F6"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5E77F6" w:rsidRDefault="00412991" w:rsidP="00611F06">
      <w:pPr>
        <w:spacing w:line="480" w:lineRule="auto"/>
        <w:rPr>
          <w:rFonts w:ascii="Times New Roman" w:hAnsi="Times New Roman" w:cs="Times New Roman"/>
          <w:b/>
          <w:bCs/>
        </w:rPr>
      </w:pPr>
    </w:p>
    <w:p w14:paraId="3E05770A" w14:textId="07756DF3" w:rsidR="000578CE" w:rsidRPr="005E77F6" w:rsidRDefault="000578CE" w:rsidP="001F240D">
      <w:pPr>
        <w:spacing w:line="480" w:lineRule="auto"/>
        <w:rPr>
          <w:noProof/>
        </w:rPr>
      </w:pPr>
    </w:p>
    <w:p w14:paraId="52A49C65" w14:textId="77777777" w:rsidR="00ED611B" w:rsidRPr="005E77F6" w:rsidRDefault="00ED611B" w:rsidP="001F240D">
      <w:pPr>
        <w:spacing w:line="480" w:lineRule="auto"/>
        <w:rPr>
          <w:noProof/>
        </w:rPr>
      </w:pPr>
    </w:p>
    <w:p w14:paraId="7557DDBC" w14:textId="77777777" w:rsidR="00ED611B" w:rsidRPr="005E77F6" w:rsidRDefault="00ED611B" w:rsidP="001F240D">
      <w:pPr>
        <w:spacing w:line="480" w:lineRule="auto"/>
        <w:rPr>
          <w:noProof/>
        </w:rPr>
      </w:pPr>
    </w:p>
    <w:p w14:paraId="7680BB50" w14:textId="77777777" w:rsidR="00ED611B" w:rsidRPr="005E77F6" w:rsidRDefault="00ED611B" w:rsidP="001F240D">
      <w:pPr>
        <w:spacing w:line="480" w:lineRule="auto"/>
        <w:rPr>
          <w:noProof/>
        </w:rPr>
      </w:pPr>
    </w:p>
    <w:p w14:paraId="71876963" w14:textId="3130A2E9" w:rsidR="00ED611B" w:rsidRPr="005E77F6" w:rsidRDefault="00ED611B" w:rsidP="00ED611B">
      <w:pPr>
        <w:spacing w:line="480" w:lineRule="auto"/>
        <w:rPr>
          <w:rFonts w:ascii="Times New Roman" w:hAnsi="Times New Roman" w:cs="Times New Roman"/>
        </w:rPr>
      </w:pPr>
      <w:r>
        <w:rPr>
          <w:rFonts w:ascii="Times New Roman" w:hAnsi="Times New Roman" w:cs="Times New Roman"/>
        </w:rPr>
        <w:t xml:space="preserve">Below are sample photos of the required putty. </w:t>
      </w:r>
    </w:p>
    <w:p w14:paraId="738156F4" w14:textId="77777777" w:rsidR="00ED611B" w:rsidRPr="005E77F6" w:rsidRDefault="00ED611B" w:rsidP="00ED611B">
      <w:pPr>
        <w:spacing w:line="480" w:lineRule="auto"/>
        <w:rPr>
          <w:rFonts w:ascii="Times New Roman" w:hAnsi="Times New Roman" w:cs="Times New Roman"/>
        </w:rPr>
      </w:pPr>
    </w:p>
    <w:p w14:paraId="6A8E5608" w14:textId="05CDF115" w:rsidR="00ED611B" w:rsidRDefault="00ED611B" w:rsidP="001F240D">
      <w:pPr>
        <w:spacing w:line="480" w:lineRule="auto"/>
        <w:rPr>
          <w:rFonts w:ascii="Times New Roman" w:hAnsi="Times New Roman" w:cs="Times New Roman"/>
          <w:lang w:val="ru-RU"/>
        </w:rPr>
      </w:pPr>
      <w:r w:rsidRPr="00ED611B">
        <w:rPr>
          <w:rFonts w:ascii="Times New Roman" w:hAnsi="Times New Roman" w:cs="Times New Roman"/>
          <w:noProof/>
          <w:lang w:val="ru-RU"/>
        </w:rPr>
        <w:lastRenderedPageBreak/>
        <w:drawing>
          <wp:inline distT="0" distB="0" distL="0" distR="0" wp14:anchorId="48A65C10" wp14:editId="2A6E207C">
            <wp:extent cx="2762250" cy="2805409"/>
            <wp:effectExtent l="0" t="0" r="0" b="0"/>
            <wp:docPr id="1359043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043013" name=""/>
                    <pic:cNvPicPr/>
                  </pic:nvPicPr>
                  <pic:blipFill>
                    <a:blip r:embed="rId5"/>
                    <a:stretch>
                      <a:fillRect/>
                    </a:stretch>
                  </pic:blipFill>
                  <pic:spPr>
                    <a:xfrm>
                      <a:off x="0" y="0"/>
                      <a:ext cx="2764153" cy="2807341"/>
                    </a:xfrm>
                    <a:prstGeom prst="rect">
                      <a:avLst/>
                    </a:prstGeom>
                  </pic:spPr>
                </pic:pic>
              </a:graphicData>
            </a:graphic>
          </wp:inline>
        </w:drawing>
      </w:r>
    </w:p>
    <w:p w14:paraId="1D7AF259" w14:textId="1731B0DB" w:rsidR="00ED611B" w:rsidRPr="00527A6D" w:rsidRDefault="00ED611B" w:rsidP="001F240D">
      <w:pPr>
        <w:spacing w:line="480" w:lineRule="auto"/>
        <w:rPr>
          <w:rFonts w:ascii="Times New Roman" w:hAnsi="Times New Roman" w:cs="Times New Roman"/>
          <w:lang w:val="ru-RU"/>
        </w:rPr>
      </w:pPr>
      <w:r w:rsidRPr="00ED611B">
        <w:rPr>
          <w:rFonts w:ascii="Times New Roman" w:hAnsi="Times New Roman" w:cs="Times New Roman"/>
          <w:noProof/>
          <w:lang w:val="ru-RU"/>
        </w:rPr>
        <w:drawing>
          <wp:inline distT="0" distB="0" distL="0" distR="0" wp14:anchorId="413B2ECC" wp14:editId="6C9F6530">
            <wp:extent cx="2386210" cy="2733675"/>
            <wp:effectExtent l="0" t="0" r="0" b="0"/>
            <wp:docPr id="40170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08930" name=""/>
                    <pic:cNvPicPr/>
                  </pic:nvPicPr>
                  <pic:blipFill>
                    <a:blip r:embed="rId6"/>
                    <a:stretch>
                      <a:fillRect/>
                    </a:stretch>
                  </pic:blipFill>
                  <pic:spPr>
                    <a:xfrm>
                      <a:off x="0" y="0"/>
                      <a:ext cx="2396826" cy="2745837"/>
                    </a:xfrm>
                    <a:prstGeom prst="rect">
                      <a:avLst/>
                    </a:prstGeom>
                  </pic:spPr>
                </pic:pic>
              </a:graphicData>
            </a:graphic>
          </wp:inline>
        </w:drawing>
      </w:r>
    </w:p>
    <w:sectPr w:rsidR="00ED611B"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5BD5"/>
    <w:rsid w:val="00032AFA"/>
    <w:rsid w:val="00040F76"/>
    <w:rsid w:val="000510CF"/>
    <w:rsid w:val="00051D80"/>
    <w:rsid w:val="000578CE"/>
    <w:rsid w:val="00063470"/>
    <w:rsid w:val="00066006"/>
    <w:rsid w:val="000748AB"/>
    <w:rsid w:val="0008160C"/>
    <w:rsid w:val="00082763"/>
    <w:rsid w:val="00086A53"/>
    <w:rsid w:val="00096A7E"/>
    <w:rsid w:val="000A46DB"/>
    <w:rsid w:val="000A6402"/>
    <w:rsid w:val="000B1DA8"/>
    <w:rsid w:val="000B71D5"/>
    <w:rsid w:val="000B7801"/>
    <w:rsid w:val="000D2131"/>
    <w:rsid w:val="000D7588"/>
    <w:rsid w:val="000E5AE6"/>
    <w:rsid w:val="000F0C1D"/>
    <w:rsid w:val="000F1EF0"/>
    <w:rsid w:val="001026B9"/>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722DE"/>
    <w:rsid w:val="00172FCF"/>
    <w:rsid w:val="00173AF6"/>
    <w:rsid w:val="00176006"/>
    <w:rsid w:val="0018190E"/>
    <w:rsid w:val="00182192"/>
    <w:rsid w:val="00184016"/>
    <w:rsid w:val="00187B50"/>
    <w:rsid w:val="00190B9A"/>
    <w:rsid w:val="00192D8D"/>
    <w:rsid w:val="001C1773"/>
    <w:rsid w:val="001C2E57"/>
    <w:rsid w:val="001C3D7F"/>
    <w:rsid w:val="001C6D1A"/>
    <w:rsid w:val="001D55BE"/>
    <w:rsid w:val="001D7096"/>
    <w:rsid w:val="001E0F85"/>
    <w:rsid w:val="001E15F3"/>
    <w:rsid w:val="001F240D"/>
    <w:rsid w:val="001F4973"/>
    <w:rsid w:val="001F785E"/>
    <w:rsid w:val="00204E0F"/>
    <w:rsid w:val="002068C8"/>
    <w:rsid w:val="00214385"/>
    <w:rsid w:val="002154C7"/>
    <w:rsid w:val="00223543"/>
    <w:rsid w:val="002248EE"/>
    <w:rsid w:val="00225DFE"/>
    <w:rsid w:val="002301D3"/>
    <w:rsid w:val="00231899"/>
    <w:rsid w:val="002339A4"/>
    <w:rsid w:val="0024239F"/>
    <w:rsid w:val="00247B7A"/>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4EA5"/>
    <w:rsid w:val="002C5672"/>
    <w:rsid w:val="002C5DEE"/>
    <w:rsid w:val="002D0499"/>
    <w:rsid w:val="002D5F8B"/>
    <w:rsid w:val="002E00FF"/>
    <w:rsid w:val="00301AAC"/>
    <w:rsid w:val="00302C4E"/>
    <w:rsid w:val="003102C8"/>
    <w:rsid w:val="0031568B"/>
    <w:rsid w:val="00317CFF"/>
    <w:rsid w:val="00320A03"/>
    <w:rsid w:val="003257A2"/>
    <w:rsid w:val="00330D5B"/>
    <w:rsid w:val="0033258F"/>
    <w:rsid w:val="0033669F"/>
    <w:rsid w:val="00341450"/>
    <w:rsid w:val="003420D3"/>
    <w:rsid w:val="003553AD"/>
    <w:rsid w:val="003608A7"/>
    <w:rsid w:val="003633C4"/>
    <w:rsid w:val="003717D8"/>
    <w:rsid w:val="00371847"/>
    <w:rsid w:val="00371B9E"/>
    <w:rsid w:val="003751BF"/>
    <w:rsid w:val="003815E0"/>
    <w:rsid w:val="00381632"/>
    <w:rsid w:val="00382E87"/>
    <w:rsid w:val="003860A0"/>
    <w:rsid w:val="00396557"/>
    <w:rsid w:val="003A3FBC"/>
    <w:rsid w:val="003B2D8E"/>
    <w:rsid w:val="003B6FC4"/>
    <w:rsid w:val="003C1320"/>
    <w:rsid w:val="003D334F"/>
    <w:rsid w:val="003D3862"/>
    <w:rsid w:val="003E2F0A"/>
    <w:rsid w:val="003E6A2A"/>
    <w:rsid w:val="004057F9"/>
    <w:rsid w:val="00406B02"/>
    <w:rsid w:val="00406E90"/>
    <w:rsid w:val="00410E07"/>
    <w:rsid w:val="00412991"/>
    <w:rsid w:val="00432122"/>
    <w:rsid w:val="00446103"/>
    <w:rsid w:val="00454B12"/>
    <w:rsid w:val="004726EE"/>
    <w:rsid w:val="004809DF"/>
    <w:rsid w:val="00482DBA"/>
    <w:rsid w:val="00484519"/>
    <w:rsid w:val="00485805"/>
    <w:rsid w:val="004862A2"/>
    <w:rsid w:val="00486C4B"/>
    <w:rsid w:val="00487A88"/>
    <w:rsid w:val="00487B78"/>
    <w:rsid w:val="00490E98"/>
    <w:rsid w:val="004A2742"/>
    <w:rsid w:val="004A2F37"/>
    <w:rsid w:val="004B177B"/>
    <w:rsid w:val="004B4E33"/>
    <w:rsid w:val="004B7BB8"/>
    <w:rsid w:val="004C0489"/>
    <w:rsid w:val="004C2927"/>
    <w:rsid w:val="004C7474"/>
    <w:rsid w:val="004D4116"/>
    <w:rsid w:val="004E0CEA"/>
    <w:rsid w:val="004F513A"/>
    <w:rsid w:val="004F613F"/>
    <w:rsid w:val="00502195"/>
    <w:rsid w:val="00503233"/>
    <w:rsid w:val="005040DE"/>
    <w:rsid w:val="005044A0"/>
    <w:rsid w:val="0050475C"/>
    <w:rsid w:val="0050654A"/>
    <w:rsid w:val="00510019"/>
    <w:rsid w:val="00510148"/>
    <w:rsid w:val="005211FF"/>
    <w:rsid w:val="00524C19"/>
    <w:rsid w:val="0052502F"/>
    <w:rsid w:val="00527A6D"/>
    <w:rsid w:val="00531B04"/>
    <w:rsid w:val="00535497"/>
    <w:rsid w:val="0053710E"/>
    <w:rsid w:val="005403B2"/>
    <w:rsid w:val="0054388C"/>
    <w:rsid w:val="00545B71"/>
    <w:rsid w:val="00547BFF"/>
    <w:rsid w:val="005531EA"/>
    <w:rsid w:val="00553233"/>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0FF0"/>
    <w:rsid w:val="005B3E52"/>
    <w:rsid w:val="005B5089"/>
    <w:rsid w:val="005D1CCB"/>
    <w:rsid w:val="005D66AD"/>
    <w:rsid w:val="005D683B"/>
    <w:rsid w:val="005E574F"/>
    <w:rsid w:val="005E77F6"/>
    <w:rsid w:val="005F14B2"/>
    <w:rsid w:val="005F32D4"/>
    <w:rsid w:val="005F66DC"/>
    <w:rsid w:val="005F7328"/>
    <w:rsid w:val="005F774D"/>
    <w:rsid w:val="006027D6"/>
    <w:rsid w:val="0060787B"/>
    <w:rsid w:val="00611F06"/>
    <w:rsid w:val="006136B9"/>
    <w:rsid w:val="0061648A"/>
    <w:rsid w:val="00632F35"/>
    <w:rsid w:val="00633591"/>
    <w:rsid w:val="006336D9"/>
    <w:rsid w:val="00636C5B"/>
    <w:rsid w:val="00637615"/>
    <w:rsid w:val="00642FAD"/>
    <w:rsid w:val="00644187"/>
    <w:rsid w:val="00646432"/>
    <w:rsid w:val="006477BC"/>
    <w:rsid w:val="00650D11"/>
    <w:rsid w:val="00651728"/>
    <w:rsid w:val="0065187B"/>
    <w:rsid w:val="00651A93"/>
    <w:rsid w:val="0065396D"/>
    <w:rsid w:val="00670491"/>
    <w:rsid w:val="00684059"/>
    <w:rsid w:val="0069488B"/>
    <w:rsid w:val="00695191"/>
    <w:rsid w:val="006A3902"/>
    <w:rsid w:val="006A3D0E"/>
    <w:rsid w:val="006A52DF"/>
    <w:rsid w:val="006A566D"/>
    <w:rsid w:val="006A6B13"/>
    <w:rsid w:val="006A7A57"/>
    <w:rsid w:val="006A7BF0"/>
    <w:rsid w:val="006B5C18"/>
    <w:rsid w:val="006C3F52"/>
    <w:rsid w:val="006C6959"/>
    <w:rsid w:val="006C6AAA"/>
    <w:rsid w:val="006D74F8"/>
    <w:rsid w:val="006D7B59"/>
    <w:rsid w:val="006F055D"/>
    <w:rsid w:val="006F1D46"/>
    <w:rsid w:val="006F2CEA"/>
    <w:rsid w:val="00700511"/>
    <w:rsid w:val="007018F8"/>
    <w:rsid w:val="0071050C"/>
    <w:rsid w:val="0073252F"/>
    <w:rsid w:val="00732C20"/>
    <w:rsid w:val="00733B12"/>
    <w:rsid w:val="00743288"/>
    <w:rsid w:val="00745AD8"/>
    <w:rsid w:val="0075262B"/>
    <w:rsid w:val="007612A7"/>
    <w:rsid w:val="007626B7"/>
    <w:rsid w:val="00762EAB"/>
    <w:rsid w:val="007636F8"/>
    <w:rsid w:val="00763D32"/>
    <w:rsid w:val="00773FF0"/>
    <w:rsid w:val="007878DB"/>
    <w:rsid w:val="00790E2A"/>
    <w:rsid w:val="007922CE"/>
    <w:rsid w:val="007A42A3"/>
    <w:rsid w:val="007A5068"/>
    <w:rsid w:val="007A73E8"/>
    <w:rsid w:val="007B3927"/>
    <w:rsid w:val="007B411E"/>
    <w:rsid w:val="007B4551"/>
    <w:rsid w:val="007B4F96"/>
    <w:rsid w:val="007C11D2"/>
    <w:rsid w:val="007C472F"/>
    <w:rsid w:val="007D0305"/>
    <w:rsid w:val="007D1A75"/>
    <w:rsid w:val="007D32B7"/>
    <w:rsid w:val="007D5BEF"/>
    <w:rsid w:val="007E1B9C"/>
    <w:rsid w:val="007E3C1E"/>
    <w:rsid w:val="007E3E91"/>
    <w:rsid w:val="007E44FC"/>
    <w:rsid w:val="007F0284"/>
    <w:rsid w:val="007F3A91"/>
    <w:rsid w:val="007F52F2"/>
    <w:rsid w:val="00803A4C"/>
    <w:rsid w:val="00811891"/>
    <w:rsid w:val="00812042"/>
    <w:rsid w:val="008165DA"/>
    <w:rsid w:val="00816E4E"/>
    <w:rsid w:val="008200AF"/>
    <w:rsid w:val="0082082F"/>
    <w:rsid w:val="00822B85"/>
    <w:rsid w:val="00832262"/>
    <w:rsid w:val="00853DF8"/>
    <w:rsid w:val="00857978"/>
    <w:rsid w:val="0086267D"/>
    <w:rsid w:val="00864083"/>
    <w:rsid w:val="0087093A"/>
    <w:rsid w:val="00880024"/>
    <w:rsid w:val="00891A6E"/>
    <w:rsid w:val="008955F4"/>
    <w:rsid w:val="008A0286"/>
    <w:rsid w:val="008A1949"/>
    <w:rsid w:val="008A63E0"/>
    <w:rsid w:val="008B0C16"/>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14110"/>
    <w:rsid w:val="00917970"/>
    <w:rsid w:val="00920B63"/>
    <w:rsid w:val="00921ABF"/>
    <w:rsid w:val="00924E8F"/>
    <w:rsid w:val="00927513"/>
    <w:rsid w:val="00930AF9"/>
    <w:rsid w:val="00931C68"/>
    <w:rsid w:val="00954D4E"/>
    <w:rsid w:val="00955A7F"/>
    <w:rsid w:val="0095792F"/>
    <w:rsid w:val="00977FF3"/>
    <w:rsid w:val="0098362B"/>
    <w:rsid w:val="009953C2"/>
    <w:rsid w:val="00997242"/>
    <w:rsid w:val="009A1FAF"/>
    <w:rsid w:val="009B025F"/>
    <w:rsid w:val="009B1B9D"/>
    <w:rsid w:val="009B3D51"/>
    <w:rsid w:val="009C51D8"/>
    <w:rsid w:val="009C5BC0"/>
    <w:rsid w:val="009E797A"/>
    <w:rsid w:val="009F31F2"/>
    <w:rsid w:val="009F7C44"/>
    <w:rsid w:val="00A03394"/>
    <w:rsid w:val="00A1196E"/>
    <w:rsid w:val="00A17B14"/>
    <w:rsid w:val="00A200D9"/>
    <w:rsid w:val="00A220A2"/>
    <w:rsid w:val="00A30E2F"/>
    <w:rsid w:val="00A32B13"/>
    <w:rsid w:val="00A33EE7"/>
    <w:rsid w:val="00A368C2"/>
    <w:rsid w:val="00A37F56"/>
    <w:rsid w:val="00A60D5F"/>
    <w:rsid w:val="00A70012"/>
    <w:rsid w:val="00A84FF8"/>
    <w:rsid w:val="00A85F44"/>
    <w:rsid w:val="00A97716"/>
    <w:rsid w:val="00AA140A"/>
    <w:rsid w:val="00AA729A"/>
    <w:rsid w:val="00AB4FC7"/>
    <w:rsid w:val="00AB6E1B"/>
    <w:rsid w:val="00AC0AC6"/>
    <w:rsid w:val="00AC386E"/>
    <w:rsid w:val="00AC3BED"/>
    <w:rsid w:val="00AC509B"/>
    <w:rsid w:val="00AE12B5"/>
    <w:rsid w:val="00AE2363"/>
    <w:rsid w:val="00AE5C93"/>
    <w:rsid w:val="00AE66F7"/>
    <w:rsid w:val="00AF0318"/>
    <w:rsid w:val="00AF1C5F"/>
    <w:rsid w:val="00AF5056"/>
    <w:rsid w:val="00B0065E"/>
    <w:rsid w:val="00B04109"/>
    <w:rsid w:val="00B04A87"/>
    <w:rsid w:val="00B120B1"/>
    <w:rsid w:val="00B121FD"/>
    <w:rsid w:val="00B1734C"/>
    <w:rsid w:val="00B22573"/>
    <w:rsid w:val="00B302C7"/>
    <w:rsid w:val="00B30BB7"/>
    <w:rsid w:val="00B32E73"/>
    <w:rsid w:val="00B34979"/>
    <w:rsid w:val="00B42777"/>
    <w:rsid w:val="00B55870"/>
    <w:rsid w:val="00B84460"/>
    <w:rsid w:val="00B86C56"/>
    <w:rsid w:val="00B97106"/>
    <w:rsid w:val="00BA605E"/>
    <w:rsid w:val="00BA753D"/>
    <w:rsid w:val="00BC5ACE"/>
    <w:rsid w:val="00BC6AAD"/>
    <w:rsid w:val="00BC782F"/>
    <w:rsid w:val="00BD21A1"/>
    <w:rsid w:val="00BD46F8"/>
    <w:rsid w:val="00BD67FC"/>
    <w:rsid w:val="00BE0AD1"/>
    <w:rsid w:val="00BE35D9"/>
    <w:rsid w:val="00BE46A8"/>
    <w:rsid w:val="00BE71F8"/>
    <w:rsid w:val="00BF3113"/>
    <w:rsid w:val="00BF35BA"/>
    <w:rsid w:val="00BF50CD"/>
    <w:rsid w:val="00C103A4"/>
    <w:rsid w:val="00C10F0F"/>
    <w:rsid w:val="00C13C12"/>
    <w:rsid w:val="00C14CF9"/>
    <w:rsid w:val="00C168A8"/>
    <w:rsid w:val="00C26A1C"/>
    <w:rsid w:val="00C26C0B"/>
    <w:rsid w:val="00C36458"/>
    <w:rsid w:val="00C37B34"/>
    <w:rsid w:val="00C46838"/>
    <w:rsid w:val="00C64978"/>
    <w:rsid w:val="00C650BE"/>
    <w:rsid w:val="00C716CC"/>
    <w:rsid w:val="00C73FCF"/>
    <w:rsid w:val="00C74C28"/>
    <w:rsid w:val="00C77EAC"/>
    <w:rsid w:val="00C80567"/>
    <w:rsid w:val="00C80824"/>
    <w:rsid w:val="00C80F59"/>
    <w:rsid w:val="00C9418E"/>
    <w:rsid w:val="00CB28C6"/>
    <w:rsid w:val="00CB2D76"/>
    <w:rsid w:val="00CB7D76"/>
    <w:rsid w:val="00CB7FF3"/>
    <w:rsid w:val="00CC64EF"/>
    <w:rsid w:val="00CC6F5D"/>
    <w:rsid w:val="00CD2F22"/>
    <w:rsid w:val="00CD53A9"/>
    <w:rsid w:val="00CE1755"/>
    <w:rsid w:val="00CF4DC7"/>
    <w:rsid w:val="00CF54EC"/>
    <w:rsid w:val="00D01736"/>
    <w:rsid w:val="00D0492F"/>
    <w:rsid w:val="00D05512"/>
    <w:rsid w:val="00D158D3"/>
    <w:rsid w:val="00D21565"/>
    <w:rsid w:val="00D23519"/>
    <w:rsid w:val="00D308B2"/>
    <w:rsid w:val="00D31CE9"/>
    <w:rsid w:val="00D31FD5"/>
    <w:rsid w:val="00D32102"/>
    <w:rsid w:val="00D34B74"/>
    <w:rsid w:val="00D423F7"/>
    <w:rsid w:val="00D42A42"/>
    <w:rsid w:val="00D431F2"/>
    <w:rsid w:val="00D43964"/>
    <w:rsid w:val="00D457C8"/>
    <w:rsid w:val="00D556A8"/>
    <w:rsid w:val="00D62843"/>
    <w:rsid w:val="00D63D84"/>
    <w:rsid w:val="00D73642"/>
    <w:rsid w:val="00D74511"/>
    <w:rsid w:val="00D7668C"/>
    <w:rsid w:val="00D80BE3"/>
    <w:rsid w:val="00D81E3D"/>
    <w:rsid w:val="00D825CC"/>
    <w:rsid w:val="00DB3C3B"/>
    <w:rsid w:val="00DB73EF"/>
    <w:rsid w:val="00DC04C9"/>
    <w:rsid w:val="00DD3F4D"/>
    <w:rsid w:val="00DD6D39"/>
    <w:rsid w:val="00DD7025"/>
    <w:rsid w:val="00DD7166"/>
    <w:rsid w:val="00DE2158"/>
    <w:rsid w:val="00DE3858"/>
    <w:rsid w:val="00DE5D35"/>
    <w:rsid w:val="00DE5EA4"/>
    <w:rsid w:val="00DF68BD"/>
    <w:rsid w:val="00DF746E"/>
    <w:rsid w:val="00DF7D81"/>
    <w:rsid w:val="00E01EDF"/>
    <w:rsid w:val="00E02C51"/>
    <w:rsid w:val="00E047CC"/>
    <w:rsid w:val="00E12FAA"/>
    <w:rsid w:val="00E20F8A"/>
    <w:rsid w:val="00E217B9"/>
    <w:rsid w:val="00E21A70"/>
    <w:rsid w:val="00E22A90"/>
    <w:rsid w:val="00E233FD"/>
    <w:rsid w:val="00E23EC9"/>
    <w:rsid w:val="00E37536"/>
    <w:rsid w:val="00E40A5F"/>
    <w:rsid w:val="00E451B5"/>
    <w:rsid w:val="00E4579D"/>
    <w:rsid w:val="00E56112"/>
    <w:rsid w:val="00E667F2"/>
    <w:rsid w:val="00E72C8F"/>
    <w:rsid w:val="00E7585C"/>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0896"/>
    <w:rsid w:val="00ED4B5D"/>
    <w:rsid w:val="00ED611B"/>
    <w:rsid w:val="00EE04A0"/>
    <w:rsid w:val="00EE1DBC"/>
    <w:rsid w:val="00EE6B9F"/>
    <w:rsid w:val="00EF08B8"/>
    <w:rsid w:val="00F01FF3"/>
    <w:rsid w:val="00F1313C"/>
    <w:rsid w:val="00F153B1"/>
    <w:rsid w:val="00F15BC6"/>
    <w:rsid w:val="00F17E87"/>
    <w:rsid w:val="00F24A2E"/>
    <w:rsid w:val="00F32756"/>
    <w:rsid w:val="00F34521"/>
    <w:rsid w:val="00F50D61"/>
    <w:rsid w:val="00F5313A"/>
    <w:rsid w:val="00F54E9B"/>
    <w:rsid w:val="00F60463"/>
    <w:rsid w:val="00F6335C"/>
    <w:rsid w:val="00F73658"/>
    <w:rsid w:val="00F7386E"/>
    <w:rsid w:val="00F80C09"/>
    <w:rsid w:val="00F94B3E"/>
    <w:rsid w:val="00F9549B"/>
    <w:rsid w:val="00FA11BB"/>
    <w:rsid w:val="00FA32C5"/>
    <w:rsid w:val="00FB1BAE"/>
    <w:rsid w:val="00FB3B80"/>
    <w:rsid w:val="00FB5EA6"/>
    <w:rsid w:val="00FC4369"/>
    <w:rsid w:val="00FC77D4"/>
    <w:rsid w:val="00FD4BF1"/>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5E77F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1285</TotalTime>
  <Pages>3</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7</cp:revision>
  <cp:lastPrinted>2026-06-29T10:07:00Z</cp:lastPrinted>
  <dcterms:created xsi:type="dcterms:W3CDTF">2026-04-19T08:34:00Z</dcterms:created>
  <dcterms:modified xsi:type="dcterms:W3CDTF">2026-08-19T06:45:00Z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